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E404D" w14:textId="77777777" w:rsidR="00CE3F95" w:rsidRDefault="0082260D">
      <w:pPr>
        <w:spacing w:after="60" w:line="280" w:lineRule="auto"/>
      </w:pPr>
      <w:r>
        <w:rPr>
          <w:sz w:val="21"/>
          <w:szCs w:val="21"/>
        </w:rPr>
        <w:t xml:space="preserve">Nr sprawy </w:t>
      </w:r>
      <w:proofErr w:type="spellStart"/>
      <w:r>
        <w:rPr>
          <w:sz w:val="21"/>
          <w:szCs w:val="21"/>
        </w:rPr>
        <w:t>DIiR</w:t>
      </w:r>
      <w:proofErr w:type="spellEnd"/>
      <w:r>
        <w:rPr>
          <w:sz w:val="21"/>
          <w:szCs w:val="21"/>
        </w:rPr>
        <w:t>……………………………………………………………</w:t>
      </w:r>
    </w:p>
    <w:p w14:paraId="3AD56B64" w14:textId="77777777" w:rsidR="00CE3F95" w:rsidRDefault="00CE3F95">
      <w:pPr>
        <w:pBdr>
          <w:bottom w:val="single" w:sz="6" w:space="2" w:color="000000"/>
        </w:pBdr>
      </w:pPr>
    </w:p>
    <w:p w14:paraId="2885B59F" w14:textId="77777777" w:rsidR="00CE3F95" w:rsidRDefault="0082260D">
      <w:pPr>
        <w:spacing w:line="280" w:lineRule="auto"/>
        <w:jc w:val="right"/>
      </w:pPr>
      <w:r>
        <w:rPr>
          <w:sz w:val="21"/>
          <w:szCs w:val="21"/>
        </w:rPr>
        <w:t>……………………………………………………</w:t>
      </w:r>
    </w:p>
    <w:p w14:paraId="2C9551E8" w14:textId="77777777" w:rsidR="00CE3F95" w:rsidRDefault="0082260D">
      <w:pPr>
        <w:spacing w:after="300" w:line="280" w:lineRule="auto"/>
        <w:jc w:val="right"/>
      </w:pPr>
      <w:r>
        <w:rPr>
          <w:sz w:val="21"/>
          <w:szCs w:val="21"/>
        </w:rPr>
        <w:t>Pieczęć jednostki organizacyjnej</w:t>
      </w:r>
    </w:p>
    <w:p w14:paraId="7773ED25" w14:textId="77777777" w:rsidR="00CE3F95" w:rsidRDefault="0082260D">
      <w:pPr>
        <w:spacing w:after="400"/>
        <w:jc w:val="center"/>
      </w:pPr>
      <w:r>
        <w:rPr>
          <w:b/>
          <w:bCs/>
          <w:sz w:val="24"/>
          <w:szCs w:val="24"/>
        </w:rPr>
        <w:t>WNIOSEK O WYKORZYSTANIE INFRASTRUKTURY BADAWCZEJ UNIWERSYTETU KOMISJI EDUKACJI NARODOWEJ DO CELÓW KOMERCYJNYCH</w:t>
      </w:r>
    </w:p>
    <w:p w14:paraId="355DA9AA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 xml:space="preserve">1. Nazwa infrastruktury badawczej: </w:t>
      </w:r>
    </w:p>
    <w:p w14:paraId="6542B719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4B7719D7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 xml:space="preserve">2. Lokalizacja infrastruktury badawczej (adres, nazwa jednostki organizacyjnej, nr pomieszczenia): </w:t>
      </w:r>
    </w:p>
    <w:p w14:paraId="33272C31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00D71A8A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>3. Dane podmiotu, na rzecz którego planowane jest wykorzystanie infrastruktury badawczej (nazwa, adres, NIP, regon, pesel):</w:t>
      </w:r>
    </w:p>
    <w:p w14:paraId="5721BF3A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44B1FC86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>4. Zakres usługi:</w:t>
      </w:r>
    </w:p>
    <w:p w14:paraId="7B31678F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315ED2B5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 xml:space="preserve">5. Proponowany kosztorys usługi (składowe kosztu netto): </w:t>
      </w:r>
      <w:r>
        <w:rPr>
          <w:b/>
          <w:bCs/>
          <w:sz w:val="21"/>
          <w:szCs w:val="21"/>
        </w:rPr>
        <w:t>w załączeniu</w:t>
      </w:r>
    </w:p>
    <w:p w14:paraId="1DC64A0A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 xml:space="preserve">6. Termin realizacji usługi (data, godzina): </w:t>
      </w:r>
    </w:p>
    <w:p w14:paraId="5B1324C4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087669D1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>7. Pracownik odpowiedzialny za realizację usługi (imię, nazwisko, stopień/tytuł naukowy):</w:t>
      </w:r>
    </w:p>
    <w:p w14:paraId="41C63F02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6D6BFF86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>8. Przedmiot wykonanej usługi (np. raport - plik PDF, raport - wersja drukowana, próbki):</w:t>
      </w:r>
    </w:p>
    <w:p w14:paraId="6336A2AD" w14:textId="77777777" w:rsidR="00CE3F95" w:rsidRDefault="0082260D">
      <w:pPr>
        <w:spacing w:after="28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420BAF5F" w14:textId="77777777" w:rsidR="00CE3F95" w:rsidRDefault="0082260D">
      <w:pPr>
        <w:spacing w:after="160" w:line="280" w:lineRule="auto"/>
      </w:pPr>
      <w:r>
        <w:rPr>
          <w:sz w:val="21"/>
          <w:szCs w:val="21"/>
        </w:rPr>
        <w:t>9. Dodatkowe informacje:</w:t>
      </w:r>
    </w:p>
    <w:p w14:paraId="5553B843" w14:textId="77777777" w:rsidR="00CE3F95" w:rsidRDefault="0082260D">
      <w:pPr>
        <w:spacing w:after="40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</w:t>
      </w:r>
    </w:p>
    <w:p w14:paraId="07D0B9A3" w14:textId="77777777" w:rsidR="00CE3F95" w:rsidRDefault="0082260D">
      <w:pPr>
        <w:tabs>
          <w:tab w:val="right" w:pos="9500"/>
        </w:tabs>
        <w:spacing w:after="60"/>
      </w:pPr>
      <w:r>
        <w:rPr>
          <w:sz w:val="21"/>
          <w:szCs w:val="21"/>
        </w:rPr>
        <w:lastRenderedPageBreak/>
        <w:t>…………………………………………………………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…………………………………………………………</w:t>
      </w:r>
    </w:p>
    <w:p w14:paraId="6D6E46C7" w14:textId="77777777" w:rsidR="00CE3F95" w:rsidRDefault="0082260D">
      <w:pPr>
        <w:spacing w:after="500"/>
      </w:pPr>
      <w:r>
        <w:rPr>
          <w:color w:val="595959"/>
          <w:sz w:val="18"/>
          <w:szCs w:val="18"/>
        </w:rPr>
        <w:t>Podpis pracownika odpowiedzialnego za realizację usługi</w:t>
      </w:r>
      <w:r>
        <w:rPr>
          <w:color w:val="595959"/>
          <w:sz w:val="18"/>
          <w:szCs w:val="18"/>
        </w:rPr>
        <w:tab/>
      </w:r>
      <w:r>
        <w:rPr>
          <w:color w:val="595959"/>
          <w:sz w:val="18"/>
          <w:szCs w:val="18"/>
        </w:rPr>
        <w:tab/>
        <w:t>Podpis i pieczęć Kierownika jednostki organizacyjnej</w:t>
      </w:r>
    </w:p>
    <w:p w14:paraId="3A9E32B6" w14:textId="77777777" w:rsidR="00CE3F95" w:rsidRDefault="0082260D">
      <w:pPr>
        <w:pBdr>
          <w:top w:val="single" w:sz="6" w:space="6" w:color="000000"/>
        </w:pBdr>
        <w:spacing w:before="200" w:after="200"/>
      </w:pPr>
      <w:r>
        <w:rPr>
          <w:b/>
          <w:bCs/>
          <w:sz w:val="21"/>
          <w:szCs w:val="21"/>
        </w:rPr>
        <w:t>OPINIA DZIAŁU FINANSOWO-KSIĘGOWEGO:</w:t>
      </w:r>
    </w:p>
    <w:p w14:paraId="620C31AD" w14:textId="77777777" w:rsidR="00CE3F95" w:rsidRDefault="0082260D">
      <w:pPr>
        <w:spacing w:after="22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DAB795" w14:textId="77777777" w:rsidR="00CE3F95" w:rsidRDefault="0082260D">
      <w:pPr>
        <w:spacing w:after="400"/>
      </w:pPr>
      <w:r>
        <w:rPr>
          <w:sz w:val="21"/>
          <w:szCs w:val="21"/>
        </w:rPr>
        <w:t>…………………………………………                                        …………………………………………………………</w:t>
      </w:r>
    </w:p>
    <w:p w14:paraId="49C17AA9" w14:textId="77777777" w:rsidR="00CE3F95" w:rsidRDefault="0082260D">
      <w:pPr>
        <w:spacing w:after="400"/>
      </w:pPr>
      <w:r>
        <w:rPr>
          <w:color w:val="595959"/>
          <w:sz w:val="18"/>
          <w:szCs w:val="18"/>
        </w:rPr>
        <w:t>Data                                                                    Podpis i pieczęć Pracownika Działu</w:t>
      </w:r>
    </w:p>
    <w:p w14:paraId="1E8B93B1" w14:textId="77777777" w:rsidR="00CE3F95" w:rsidRDefault="0082260D">
      <w:pPr>
        <w:spacing w:after="200"/>
      </w:pPr>
      <w:r>
        <w:rPr>
          <w:b/>
          <w:bCs/>
          <w:sz w:val="21"/>
          <w:szCs w:val="21"/>
        </w:rPr>
        <w:t>OPINIA KWESTORA:</w:t>
      </w:r>
    </w:p>
    <w:p w14:paraId="6BADAF29" w14:textId="77777777" w:rsidR="00CE3F95" w:rsidRDefault="0082260D">
      <w:pPr>
        <w:spacing w:after="22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25AB23" w14:textId="77777777" w:rsidR="00CE3F95" w:rsidRDefault="0082260D">
      <w:pPr>
        <w:spacing w:after="400"/>
      </w:pPr>
      <w:r>
        <w:rPr>
          <w:sz w:val="21"/>
          <w:szCs w:val="21"/>
        </w:rPr>
        <w:t>…………………………………………                                        …………………………………………………………</w:t>
      </w:r>
    </w:p>
    <w:p w14:paraId="1D231F48" w14:textId="77777777" w:rsidR="00CE3F95" w:rsidRDefault="0082260D">
      <w:pPr>
        <w:spacing w:after="400"/>
      </w:pPr>
      <w:r>
        <w:rPr>
          <w:color w:val="595959"/>
          <w:sz w:val="18"/>
          <w:szCs w:val="18"/>
        </w:rPr>
        <w:t>Data                                                                    Podpis i pieczęć Kwestora</w:t>
      </w:r>
    </w:p>
    <w:p w14:paraId="6773BE29" w14:textId="77777777" w:rsidR="00CE3F95" w:rsidRDefault="0082260D">
      <w:pPr>
        <w:pBdr>
          <w:top w:val="single" w:sz="6" w:space="6" w:color="000000"/>
        </w:pBdr>
        <w:spacing w:before="200" w:after="200"/>
      </w:pPr>
      <w:r>
        <w:rPr>
          <w:b/>
          <w:bCs/>
          <w:sz w:val="21"/>
          <w:szCs w:val="21"/>
        </w:rPr>
        <w:t>DECYZJA PROREKTORA DS. NAUKI:</w:t>
      </w:r>
    </w:p>
    <w:p w14:paraId="5E53084B" w14:textId="77777777" w:rsidR="00CE3F95" w:rsidRDefault="0082260D">
      <w:pPr>
        <w:spacing w:after="220" w:line="280" w:lineRule="auto"/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71FBDD" w14:textId="77777777" w:rsidR="00CE3F95" w:rsidRDefault="0082260D">
      <w:r>
        <w:rPr>
          <w:sz w:val="21"/>
          <w:szCs w:val="21"/>
        </w:rPr>
        <w:t>…………………………………………                                        …………………………………………………………</w:t>
      </w:r>
    </w:p>
    <w:p w14:paraId="59D82639" w14:textId="77777777" w:rsidR="00CE3F95" w:rsidRDefault="0082260D">
      <w:r>
        <w:rPr>
          <w:color w:val="595959"/>
          <w:sz w:val="18"/>
          <w:szCs w:val="18"/>
        </w:rPr>
        <w:t>Data                                                                    Podpis i pieczęć Prorektora ds. Nauki</w:t>
      </w:r>
    </w:p>
    <w:sectPr w:rsidR="00CE3F95">
      <w:headerReference w:type="default" r:id="rId7"/>
      <w:footerReference w:type="default" r:id="rId8"/>
      <w:pgSz w:w="11906" w:h="16838"/>
      <w:pgMar w:top="1200" w:right="1300" w:bottom="1200" w:left="13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934A4" w14:textId="77777777" w:rsidR="0082260D" w:rsidRDefault="0082260D">
      <w:r>
        <w:separator/>
      </w:r>
    </w:p>
  </w:endnote>
  <w:endnote w:type="continuationSeparator" w:id="0">
    <w:p w14:paraId="50257731" w14:textId="77777777" w:rsidR="0082260D" w:rsidRDefault="0082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84F42" w14:textId="77777777" w:rsidR="00CE3F95" w:rsidRDefault="0082260D">
    <w:pPr>
      <w:jc w:val="center"/>
    </w:pPr>
    <w:r>
      <w:rPr>
        <w:color w:val="595959"/>
        <w:sz w:val="16"/>
        <w:szCs w:val="16"/>
      </w:rPr>
      <w:t>UKEN w Krakowie — wzór obowiązujący (RIB zał. 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86C83" w14:textId="77777777" w:rsidR="0082260D" w:rsidRDefault="0082260D">
      <w:r>
        <w:separator/>
      </w:r>
    </w:p>
  </w:footnote>
  <w:footnote w:type="continuationSeparator" w:id="0">
    <w:p w14:paraId="7758E379" w14:textId="77777777" w:rsidR="0082260D" w:rsidRDefault="00822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68AE4" w14:textId="77777777" w:rsidR="00CE3F95" w:rsidRDefault="0082260D">
    <w:pPr>
      <w:pBdr>
        <w:bottom w:val="single" w:sz="4" w:space="4" w:color="BFBFBF"/>
      </w:pBdr>
      <w:jc w:val="right"/>
    </w:pPr>
    <w:r>
      <w:rPr>
        <w:i/>
        <w:iCs/>
        <w:color w:val="595959"/>
        <w:sz w:val="16"/>
        <w:szCs w:val="16"/>
      </w:rPr>
      <w:t>Załącznik B — Instrukcja dokumentowania przychodów K2 (UKEN)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7582C"/>
    <w:multiLevelType w:val="hybridMultilevel"/>
    <w:tmpl w:val="6598D186"/>
    <w:lvl w:ilvl="0" w:tplc="BE1E381E">
      <w:start w:val="1"/>
      <w:numFmt w:val="bullet"/>
      <w:lvlText w:val="●"/>
      <w:lvlJc w:val="left"/>
      <w:pPr>
        <w:ind w:left="720" w:hanging="360"/>
      </w:pPr>
    </w:lvl>
    <w:lvl w:ilvl="1" w:tplc="4B0C69E4">
      <w:start w:val="1"/>
      <w:numFmt w:val="bullet"/>
      <w:lvlText w:val="○"/>
      <w:lvlJc w:val="left"/>
      <w:pPr>
        <w:ind w:left="1440" w:hanging="360"/>
      </w:pPr>
    </w:lvl>
    <w:lvl w:ilvl="2" w:tplc="DA325E6E">
      <w:start w:val="1"/>
      <w:numFmt w:val="bullet"/>
      <w:lvlText w:val="■"/>
      <w:lvlJc w:val="left"/>
      <w:pPr>
        <w:ind w:left="2160" w:hanging="360"/>
      </w:pPr>
    </w:lvl>
    <w:lvl w:ilvl="3" w:tplc="3DA65F90">
      <w:start w:val="1"/>
      <w:numFmt w:val="bullet"/>
      <w:lvlText w:val="●"/>
      <w:lvlJc w:val="left"/>
      <w:pPr>
        <w:ind w:left="2880" w:hanging="360"/>
      </w:pPr>
    </w:lvl>
    <w:lvl w:ilvl="4" w:tplc="AF04C9C4">
      <w:start w:val="1"/>
      <w:numFmt w:val="bullet"/>
      <w:lvlText w:val="○"/>
      <w:lvlJc w:val="left"/>
      <w:pPr>
        <w:ind w:left="3600" w:hanging="360"/>
      </w:pPr>
    </w:lvl>
    <w:lvl w:ilvl="5" w:tplc="1B4ED8DC">
      <w:start w:val="1"/>
      <w:numFmt w:val="bullet"/>
      <w:lvlText w:val="■"/>
      <w:lvlJc w:val="left"/>
      <w:pPr>
        <w:ind w:left="4320" w:hanging="360"/>
      </w:pPr>
    </w:lvl>
    <w:lvl w:ilvl="6" w:tplc="00A63F8E">
      <w:start w:val="1"/>
      <w:numFmt w:val="bullet"/>
      <w:lvlText w:val="●"/>
      <w:lvlJc w:val="left"/>
      <w:pPr>
        <w:ind w:left="5040" w:hanging="360"/>
      </w:pPr>
    </w:lvl>
    <w:lvl w:ilvl="7" w:tplc="A5183366">
      <w:start w:val="1"/>
      <w:numFmt w:val="bullet"/>
      <w:lvlText w:val="●"/>
      <w:lvlJc w:val="left"/>
      <w:pPr>
        <w:ind w:left="5760" w:hanging="360"/>
      </w:pPr>
    </w:lvl>
    <w:lvl w:ilvl="8" w:tplc="5CC46440">
      <w:start w:val="1"/>
      <w:numFmt w:val="bullet"/>
      <w:lvlText w:val="●"/>
      <w:lvlJc w:val="left"/>
      <w:pPr>
        <w:ind w:left="6480" w:hanging="360"/>
      </w:pPr>
    </w:lvl>
  </w:abstractNum>
  <w:num w:numId="1" w16cid:durableId="1806337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F95"/>
    <w:rsid w:val="0003168E"/>
    <w:rsid w:val="0082260D"/>
    <w:rsid w:val="00AF0426"/>
    <w:rsid w:val="00CE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37A7"/>
  <w15:docId w15:val="{959F4EE9-0572-4A87-8547-B6DD9620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Marta Żołnierek</cp:lastModifiedBy>
  <cp:revision>2</cp:revision>
  <dcterms:created xsi:type="dcterms:W3CDTF">2026-09-11T12:33:00Z</dcterms:created>
  <dcterms:modified xsi:type="dcterms:W3CDTF">2026-09-11T12:33:00Z</dcterms:modified>
</cp:coreProperties>
</file>